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6FA3" w:rsidRDefault="009B6FA3" w:rsidP="009B6FA3">
      <w:pPr>
        <w:widowControl w:val="0"/>
        <w:suppressAutoHyphens w:val="0"/>
        <w:rPr>
          <w:rFonts w:ascii="Ecofont Vera Sans" w:hAnsi="Ecofont Vera Sans" w:cs="Verdana"/>
          <w:sz w:val="21"/>
          <w:szCs w:val="21"/>
        </w:rPr>
      </w:pPr>
    </w:p>
    <w:p w:rsidR="009B6FA3" w:rsidRDefault="009B6FA3" w:rsidP="009B6FA3">
      <w:pPr>
        <w:widowControl w:val="0"/>
        <w:suppressAutoHyphens w:val="0"/>
        <w:rPr>
          <w:rFonts w:ascii="Ecofont Vera Sans" w:hAnsi="Ecofont Vera Sans" w:cs="Verdana"/>
          <w:sz w:val="21"/>
          <w:szCs w:val="21"/>
        </w:rPr>
      </w:pPr>
    </w:p>
    <w:p w:rsidR="009B6FA3" w:rsidRDefault="009B6FA3" w:rsidP="009B6FA3">
      <w:pPr>
        <w:widowControl w:val="0"/>
        <w:suppressAutoHyphens w:val="0"/>
        <w:rPr>
          <w:rFonts w:ascii="Ecofont Vera Sans" w:hAnsi="Ecofont Vera Sans" w:cs="Verdana"/>
          <w:sz w:val="21"/>
          <w:szCs w:val="21"/>
        </w:rPr>
      </w:pPr>
    </w:p>
    <w:p w:rsidR="009B6FA3" w:rsidRDefault="009B6FA3" w:rsidP="009B6FA3">
      <w:pPr>
        <w:widowControl w:val="0"/>
        <w:suppressAutoHyphens w:val="0"/>
        <w:rPr>
          <w:rFonts w:ascii="Ecofont Vera Sans" w:hAnsi="Ecofont Vera Sans" w:cs="Verdana"/>
          <w:sz w:val="21"/>
          <w:szCs w:val="21"/>
        </w:rPr>
      </w:pPr>
    </w:p>
    <w:p w:rsidR="009B6FA3" w:rsidRDefault="009B6FA3" w:rsidP="009B6FA3">
      <w:pPr>
        <w:widowControl w:val="0"/>
        <w:suppressAutoHyphens w:val="0"/>
        <w:rPr>
          <w:rFonts w:ascii="Ecofont Vera Sans" w:hAnsi="Ecofont Vera Sans" w:cs="Verdana"/>
          <w:sz w:val="21"/>
          <w:szCs w:val="21"/>
        </w:rPr>
      </w:pPr>
    </w:p>
    <w:p w:rsidR="009B6FA3" w:rsidRPr="008D44ED" w:rsidRDefault="009B6FA3" w:rsidP="009B6FA3">
      <w:pPr>
        <w:pStyle w:val="01Epgrafe"/>
        <w:widowControl w:val="0"/>
        <w:spacing w:before="0" w:after="360"/>
        <w:rPr>
          <w:rFonts w:ascii="Ecofont Vera Sans" w:hAnsi="Ecofont Vera Sans" w:cs="Arial"/>
          <w:b/>
          <w:caps w:val="0"/>
          <w:sz w:val="21"/>
          <w:szCs w:val="21"/>
          <w:lang w:eastAsia="pt-BR"/>
        </w:rPr>
      </w:pPr>
      <w:r>
        <w:rPr>
          <w:rFonts w:ascii="Ecofont Vera Sans" w:hAnsi="Ecofont Vera Sans" w:cs="Arial"/>
          <w:b/>
          <w:caps w:val="0"/>
          <w:sz w:val="21"/>
          <w:szCs w:val="21"/>
          <w:lang w:eastAsia="pt-BR"/>
        </w:rPr>
        <w:t xml:space="preserve">ANEXO </w:t>
      </w:r>
      <w:r w:rsidRPr="008D44ED">
        <w:rPr>
          <w:rFonts w:ascii="Ecofont Vera Sans" w:hAnsi="Ecofont Vera Sans" w:cs="Arial"/>
          <w:b/>
          <w:caps w:val="0"/>
          <w:sz w:val="21"/>
          <w:szCs w:val="21"/>
          <w:lang w:eastAsia="pt-BR"/>
        </w:rPr>
        <w:t>V</w:t>
      </w:r>
      <w:r>
        <w:rPr>
          <w:rFonts w:ascii="Ecofont Vera Sans" w:hAnsi="Ecofont Vera Sans" w:cs="Arial"/>
          <w:b/>
          <w:caps w:val="0"/>
          <w:sz w:val="21"/>
          <w:szCs w:val="21"/>
          <w:lang w:eastAsia="pt-BR"/>
        </w:rPr>
        <w:t>I</w:t>
      </w:r>
    </w:p>
    <w:p w:rsidR="009B6FA3" w:rsidRDefault="009B6FA3" w:rsidP="009B6FA3"/>
    <w:p w:rsidR="009B6FA3" w:rsidRPr="00FD7795" w:rsidRDefault="009B6FA3" w:rsidP="009B6FA3"/>
    <w:p w:rsidR="009B6FA3" w:rsidRPr="00054F85" w:rsidRDefault="009B6FA3" w:rsidP="009B6FA3"/>
    <w:p w:rsidR="009B6FA3" w:rsidRPr="000A107D" w:rsidRDefault="009B6FA3" w:rsidP="009B6FA3">
      <w:pPr>
        <w:pStyle w:val="Ttulo"/>
        <w:rPr>
          <w:rFonts w:ascii="Ecofont Vera Sans" w:hAnsi="Ecofont Vera Sans"/>
          <w:b/>
          <w:i w:val="0"/>
          <w:sz w:val="21"/>
          <w:szCs w:val="21"/>
        </w:rPr>
      </w:pPr>
      <w:r w:rsidRPr="000A107D">
        <w:rPr>
          <w:rFonts w:ascii="Ecofont Vera Sans" w:hAnsi="Ecofont Vera Sans"/>
          <w:b/>
          <w:i w:val="0"/>
          <w:sz w:val="21"/>
          <w:szCs w:val="21"/>
        </w:rPr>
        <w:t>DECLARAÇÃO DE OPÇÃO DA SISTEMATICA DE RECOLHIMENTO DAS CONTRIBUIÇÕES PREVIDENCIARIAS</w:t>
      </w:r>
    </w:p>
    <w:p w:rsidR="009B6FA3" w:rsidRPr="000A107D" w:rsidRDefault="009B6FA3" w:rsidP="009B6FA3">
      <w:pPr>
        <w:pStyle w:val="Ttulo"/>
        <w:rPr>
          <w:rFonts w:ascii="Ecofont Vera Sans" w:hAnsi="Ecofont Vera Sans"/>
          <w:b/>
          <w:i w:val="0"/>
          <w:sz w:val="21"/>
          <w:szCs w:val="21"/>
          <w:lang w:val="en-US"/>
        </w:rPr>
      </w:pPr>
      <w:r w:rsidRPr="000A107D">
        <w:rPr>
          <w:rFonts w:ascii="Ecofont Vera Sans" w:hAnsi="Ecofont Vera Sans"/>
          <w:b/>
          <w:i w:val="0"/>
          <w:sz w:val="21"/>
          <w:szCs w:val="21"/>
          <w:lang w:val="en-US"/>
        </w:rPr>
        <w:t>(Art. 9</w:t>
      </w:r>
      <w:r w:rsidRPr="000A107D">
        <w:rPr>
          <w:rFonts w:ascii="Ecofont Vera Sans" w:hAnsi="Ecofont Vera Sans"/>
          <w:b/>
          <w:i w:val="0"/>
          <w:strike/>
          <w:sz w:val="21"/>
          <w:szCs w:val="21"/>
          <w:lang w:val="en-US"/>
        </w:rPr>
        <w:t>º</w:t>
      </w:r>
      <w:r w:rsidRPr="000A107D">
        <w:rPr>
          <w:rFonts w:ascii="Ecofont Vera Sans" w:hAnsi="Ecofont Vera Sans"/>
          <w:b/>
          <w:i w:val="0"/>
          <w:sz w:val="21"/>
          <w:szCs w:val="21"/>
          <w:lang w:val="en-US"/>
        </w:rPr>
        <w:t>, § 6</w:t>
      </w:r>
      <w:r w:rsidRPr="000A107D">
        <w:rPr>
          <w:rFonts w:ascii="Ecofont Vera Sans" w:hAnsi="Ecofont Vera Sans"/>
          <w:b/>
          <w:i w:val="0"/>
          <w:strike/>
          <w:sz w:val="21"/>
          <w:szCs w:val="21"/>
          <w:lang w:val="en-US"/>
        </w:rPr>
        <w:t>º</w:t>
      </w:r>
      <w:r w:rsidRPr="000A107D">
        <w:rPr>
          <w:rFonts w:ascii="Ecofont Vera Sans" w:hAnsi="Ecofont Vera Sans"/>
          <w:b/>
          <w:i w:val="0"/>
          <w:sz w:val="21"/>
          <w:szCs w:val="21"/>
          <w:lang w:val="en-US"/>
        </w:rPr>
        <w:t xml:space="preserve"> da IN RFB n</w:t>
      </w:r>
      <w:r w:rsidRPr="000A107D">
        <w:rPr>
          <w:rFonts w:ascii="Ecofont Vera Sans" w:hAnsi="Ecofont Vera Sans"/>
          <w:b/>
          <w:i w:val="0"/>
          <w:strike/>
          <w:sz w:val="21"/>
          <w:szCs w:val="21"/>
          <w:lang w:val="en-US"/>
        </w:rPr>
        <w:t>º</w:t>
      </w:r>
      <w:r w:rsidRPr="000A107D">
        <w:rPr>
          <w:rFonts w:ascii="Ecofont Vera Sans" w:hAnsi="Ecofont Vera Sans"/>
          <w:b/>
          <w:i w:val="0"/>
          <w:sz w:val="21"/>
          <w:szCs w:val="21"/>
          <w:lang w:val="en-US"/>
        </w:rPr>
        <w:t xml:space="preserve"> 1436/2013)</w:t>
      </w:r>
    </w:p>
    <w:p w:rsidR="009B6FA3" w:rsidRPr="00E83AE7" w:rsidRDefault="009B6FA3" w:rsidP="009B6FA3">
      <w:pPr>
        <w:rPr>
          <w:rFonts w:ascii="Ecofont Vera Sans" w:hAnsi="Ecofont Vera Sans" w:cs="Arial"/>
          <w:sz w:val="21"/>
          <w:szCs w:val="21"/>
          <w:lang w:val="en-US"/>
        </w:rPr>
      </w:pPr>
    </w:p>
    <w:tbl>
      <w:tblPr>
        <w:tblW w:w="935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80"/>
        <w:gridCol w:w="6676"/>
      </w:tblGrid>
      <w:tr w:rsidR="009B6FA3" w:rsidRPr="00E83AE7" w:rsidTr="000879A3">
        <w:trPr>
          <w:cantSplit/>
        </w:trPr>
        <w:tc>
          <w:tcPr>
            <w:tcW w:w="2680" w:type="dxa"/>
            <w:tcBorders>
              <w:right w:val="nil"/>
            </w:tcBorders>
          </w:tcPr>
          <w:p w:rsidR="009B6FA3" w:rsidRPr="00E83AE7" w:rsidRDefault="009B6FA3" w:rsidP="000879A3">
            <w:pPr>
              <w:pStyle w:val="Ttulo2"/>
              <w:keepNext w:val="0"/>
              <w:rPr>
                <w:rFonts w:ascii="Ecofont Vera Sans" w:hAnsi="Ecofont Vera Sans"/>
                <w:i w:val="0"/>
                <w:sz w:val="21"/>
                <w:szCs w:val="21"/>
              </w:rPr>
            </w:pPr>
            <w:r w:rsidRPr="00E83AE7">
              <w:rPr>
                <w:rFonts w:ascii="Ecofont Vera Sans" w:hAnsi="Ecofont Vera Sans"/>
                <w:i w:val="0"/>
                <w:sz w:val="21"/>
                <w:szCs w:val="21"/>
              </w:rPr>
              <w:t>CNPJ</w:t>
            </w:r>
          </w:p>
        </w:tc>
        <w:tc>
          <w:tcPr>
            <w:tcW w:w="6676" w:type="dxa"/>
            <w:tcBorders>
              <w:left w:val="nil"/>
            </w:tcBorders>
          </w:tcPr>
          <w:p w:rsidR="009B6FA3" w:rsidRPr="00E83AE7" w:rsidRDefault="009B6FA3" w:rsidP="000879A3">
            <w:pPr>
              <w:rPr>
                <w:rFonts w:ascii="Ecofont Vera Sans" w:hAnsi="Ecofont Vera Sans" w:cs="Arial"/>
                <w:sz w:val="21"/>
                <w:szCs w:val="21"/>
              </w:rPr>
            </w:pPr>
          </w:p>
          <w:p w:rsidR="009B6FA3" w:rsidRPr="00E83AE7" w:rsidRDefault="009B6FA3" w:rsidP="000879A3">
            <w:pPr>
              <w:rPr>
                <w:rFonts w:ascii="Ecofont Vera Sans" w:hAnsi="Ecofont Vera Sans" w:cs="Arial"/>
                <w:sz w:val="21"/>
                <w:szCs w:val="21"/>
              </w:rPr>
            </w:pPr>
          </w:p>
        </w:tc>
      </w:tr>
      <w:tr w:rsidR="009B6FA3" w:rsidRPr="00E83AE7" w:rsidTr="000879A3">
        <w:trPr>
          <w:cantSplit/>
        </w:trPr>
        <w:tc>
          <w:tcPr>
            <w:tcW w:w="2680" w:type="dxa"/>
            <w:tcBorders>
              <w:right w:val="nil"/>
            </w:tcBorders>
          </w:tcPr>
          <w:p w:rsidR="009B6FA3" w:rsidRPr="00E83AE7" w:rsidRDefault="009B6FA3" w:rsidP="000879A3">
            <w:pPr>
              <w:pStyle w:val="Ttulo2"/>
              <w:keepNext w:val="0"/>
              <w:rPr>
                <w:rFonts w:ascii="Ecofont Vera Sans" w:hAnsi="Ecofont Vera Sans"/>
                <w:i w:val="0"/>
                <w:sz w:val="21"/>
                <w:szCs w:val="21"/>
              </w:rPr>
            </w:pPr>
            <w:r w:rsidRPr="00E83AE7">
              <w:rPr>
                <w:rFonts w:ascii="Ecofont Vera Sans" w:hAnsi="Ecofont Vera Sans"/>
                <w:i w:val="0"/>
                <w:sz w:val="21"/>
                <w:szCs w:val="21"/>
              </w:rPr>
              <w:t>NOME EMPRESARIAL</w:t>
            </w:r>
          </w:p>
        </w:tc>
        <w:tc>
          <w:tcPr>
            <w:tcW w:w="6676" w:type="dxa"/>
            <w:tcBorders>
              <w:left w:val="nil"/>
            </w:tcBorders>
          </w:tcPr>
          <w:p w:rsidR="009B6FA3" w:rsidRPr="00E83AE7" w:rsidRDefault="009B6FA3" w:rsidP="000879A3">
            <w:pPr>
              <w:pStyle w:val="NormalWeb"/>
              <w:widowControl w:val="0"/>
              <w:rPr>
                <w:rFonts w:ascii="Ecofont Vera Sans" w:hAnsi="Ecofont Vera Sans" w:cs="Arial"/>
                <w:sz w:val="21"/>
                <w:szCs w:val="21"/>
              </w:rPr>
            </w:pPr>
          </w:p>
          <w:p w:rsidR="009B6FA3" w:rsidRPr="00E83AE7" w:rsidRDefault="009B6FA3" w:rsidP="000879A3">
            <w:pPr>
              <w:rPr>
                <w:rFonts w:ascii="Ecofont Vera Sans" w:hAnsi="Ecofont Vera Sans" w:cs="Arial"/>
                <w:sz w:val="21"/>
                <w:szCs w:val="21"/>
              </w:rPr>
            </w:pPr>
          </w:p>
        </w:tc>
      </w:tr>
    </w:tbl>
    <w:p w:rsidR="009B6FA3" w:rsidRPr="00054F85" w:rsidRDefault="009B6FA3" w:rsidP="009B6FA3">
      <w:pPr>
        <w:pStyle w:val="Corpodetexto"/>
        <w:rPr>
          <w:rFonts w:ascii="Ecofont Vera Sans" w:hAnsi="Ecofont Vera Sans"/>
          <w:sz w:val="21"/>
          <w:szCs w:val="21"/>
        </w:rPr>
      </w:pPr>
    </w:p>
    <w:p w:rsidR="009B6FA3" w:rsidRPr="00054F85" w:rsidRDefault="009B6FA3" w:rsidP="009B6FA3">
      <w:pPr>
        <w:pStyle w:val="Corpodetexto"/>
        <w:ind w:right="-1" w:firstLine="1440"/>
        <w:jc w:val="both"/>
        <w:rPr>
          <w:rFonts w:ascii="Ecofont Vera Sans" w:hAnsi="Ecofont Vera Sans"/>
          <w:b/>
          <w:bCs/>
          <w:sz w:val="21"/>
          <w:szCs w:val="21"/>
        </w:rPr>
      </w:pPr>
      <w:r w:rsidRPr="00054F85">
        <w:rPr>
          <w:rFonts w:ascii="Ecofont Vera Sans" w:hAnsi="Ecofont Vera Sans"/>
          <w:b/>
          <w:bCs/>
          <w:sz w:val="21"/>
          <w:szCs w:val="21"/>
        </w:rPr>
        <w:t xml:space="preserve">Declaro, </w:t>
      </w:r>
      <w:r w:rsidRPr="00054F85">
        <w:rPr>
          <w:rFonts w:ascii="Ecofont Vera Sans" w:hAnsi="Ecofont Vera Sans"/>
          <w:b/>
          <w:bCs/>
          <w:sz w:val="21"/>
          <w:szCs w:val="21"/>
          <w:u w:val="single"/>
        </w:rPr>
        <w:t>sob as penas da Lei</w:t>
      </w:r>
      <w:r w:rsidRPr="00054F85">
        <w:rPr>
          <w:rFonts w:ascii="Ecofont Vera Sans" w:hAnsi="Ecofont Vera Sans"/>
          <w:b/>
          <w:bCs/>
          <w:sz w:val="21"/>
          <w:szCs w:val="21"/>
        </w:rPr>
        <w:t>, para fins do disposto no art. 9</w:t>
      </w:r>
      <w:r w:rsidRPr="00054F85">
        <w:rPr>
          <w:rFonts w:ascii="Ecofont Vera Sans" w:hAnsi="Ecofont Vera Sans"/>
          <w:bCs/>
          <w:strike/>
          <w:sz w:val="21"/>
          <w:szCs w:val="21"/>
        </w:rPr>
        <w:t>º</w:t>
      </w:r>
      <w:r w:rsidRPr="00054F85">
        <w:rPr>
          <w:rFonts w:ascii="Ecofont Vera Sans" w:hAnsi="Ecofont Vera Sans"/>
          <w:b/>
          <w:bCs/>
          <w:sz w:val="21"/>
          <w:szCs w:val="21"/>
        </w:rPr>
        <w:t>, § 6</w:t>
      </w:r>
      <w:r w:rsidRPr="00054F85">
        <w:rPr>
          <w:rFonts w:ascii="Ecofont Vera Sans" w:hAnsi="Ecofont Vera Sans"/>
          <w:bCs/>
          <w:strike/>
          <w:sz w:val="21"/>
          <w:szCs w:val="21"/>
        </w:rPr>
        <w:t>º</w:t>
      </w:r>
      <w:r w:rsidRPr="00054F85">
        <w:rPr>
          <w:rFonts w:ascii="Ecofont Vera Sans" w:hAnsi="Ecofont Vera Sans"/>
          <w:b/>
          <w:bCs/>
          <w:sz w:val="21"/>
          <w:szCs w:val="21"/>
        </w:rPr>
        <w:t>, da Instrução Normativa RFB n</w:t>
      </w:r>
      <w:r w:rsidRPr="00054F85">
        <w:rPr>
          <w:rFonts w:ascii="Ecofont Vera Sans" w:hAnsi="Ecofont Vera Sans"/>
          <w:bCs/>
          <w:strike/>
          <w:sz w:val="21"/>
          <w:szCs w:val="21"/>
        </w:rPr>
        <w:t>º</w:t>
      </w:r>
      <w:r w:rsidRPr="00054F85">
        <w:rPr>
          <w:rFonts w:ascii="Ecofont Vera Sans" w:hAnsi="Ecofont Vera Sans"/>
          <w:b/>
          <w:bCs/>
          <w:sz w:val="21"/>
          <w:szCs w:val="21"/>
        </w:rPr>
        <w:t xml:space="preserve"> 1436/2013, que a empresa acima identificada recolhe a contribuição previdenciária incidente sobre o valor da receita bruta, em substituição às contribuições previdenciárias incidentes sobre a folha de pagamento, previstas nos incisos I e III do caput do art. 22 da Lei n</w:t>
      </w:r>
      <w:r w:rsidRPr="00054F85">
        <w:rPr>
          <w:rFonts w:ascii="Ecofont Vera Sans" w:hAnsi="Ecofont Vera Sans"/>
          <w:bCs/>
          <w:strike/>
          <w:sz w:val="21"/>
          <w:szCs w:val="21"/>
        </w:rPr>
        <w:t>º</w:t>
      </w:r>
      <w:r w:rsidRPr="00054F85">
        <w:rPr>
          <w:rFonts w:ascii="Ecofont Vera Sans" w:hAnsi="Ecofont Vera Sans"/>
          <w:b/>
          <w:bCs/>
          <w:sz w:val="21"/>
          <w:szCs w:val="21"/>
        </w:rPr>
        <w:t xml:space="preserve"> 8.212, de 24 de julho de 1991, na forma do caput do art. 7</w:t>
      </w:r>
      <w:r w:rsidRPr="00054F85">
        <w:rPr>
          <w:rFonts w:ascii="Ecofont Vera Sans" w:hAnsi="Ecofont Vera Sans"/>
          <w:bCs/>
          <w:strike/>
          <w:sz w:val="21"/>
          <w:szCs w:val="21"/>
        </w:rPr>
        <w:t>º</w:t>
      </w:r>
      <w:r w:rsidRPr="00054F85">
        <w:rPr>
          <w:rFonts w:ascii="Ecofont Vera Sans" w:hAnsi="Ecofont Vera Sans"/>
          <w:b/>
          <w:bCs/>
          <w:sz w:val="21"/>
          <w:szCs w:val="21"/>
        </w:rPr>
        <w:t xml:space="preserve"> (ou 8</w:t>
      </w:r>
      <w:r w:rsidRPr="00054F85">
        <w:rPr>
          <w:rFonts w:ascii="Ecofont Vera Sans" w:hAnsi="Ecofont Vera Sans"/>
          <w:bCs/>
          <w:strike/>
          <w:sz w:val="21"/>
          <w:szCs w:val="21"/>
        </w:rPr>
        <w:t>º</w:t>
      </w:r>
      <w:r w:rsidRPr="00054F85">
        <w:rPr>
          <w:rFonts w:ascii="Ecofont Vera Sans" w:hAnsi="Ecofont Vera Sans"/>
          <w:b/>
          <w:bCs/>
          <w:sz w:val="21"/>
          <w:szCs w:val="21"/>
        </w:rPr>
        <w:t>) da Lei n</w:t>
      </w:r>
      <w:r w:rsidRPr="00054F85">
        <w:rPr>
          <w:rFonts w:ascii="Ecofont Vera Sans" w:hAnsi="Ecofont Vera Sans"/>
          <w:bCs/>
          <w:strike/>
          <w:sz w:val="21"/>
          <w:szCs w:val="21"/>
        </w:rPr>
        <w:t>º</w:t>
      </w:r>
      <w:r w:rsidRPr="00054F85">
        <w:rPr>
          <w:rFonts w:ascii="Ecofont Vera Sans" w:hAnsi="Ecofont Vera Sans"/>
          <w:b/>
          <w:bCs/>
          <w:sz w:val="21"/>
          <w:szCs w:val="21"/>
        </w:rPr>
        <w:t xml:space="preserve"> 12.546, de 14 de dezembro de 2011. Declaro também ter conhecimento de que a opção tem caráter irretratável.</w:t>
      </w:r>
    </w:p>
    <w:p w:rsidR="009B6FA3" w:rsidRPr="00054F85" w:rsidRDefault="009B6FA3" w:rsidP="009B6FA3">
      <w:pPr>
        <w:pStyle w:val="Corpodetexto"/>
        <w:spacing w:before="1200"/>
        <w:ind w:right="-1"/>
        <w:jc w:val="both"/>
        <w:rPr>
          <w:rFonts w:ascii="Ecofont Vera Sans" w:hAnsi="Ecofont Vera Sans"/>
          <w:sz w:val="21"/>
          <w:szCs w:val="21"/>
        </w:rPr>
      </w:pPr>
      <w:r w:rsidRPr="00054F85">
        <w:rPr>
          <w:rFonts w:ascii="Ecofont Vera Sans" w:hAnsi="Ecofont Vera Sans"/>
          <w:sz w:val="21"/>
          <w:szCs w:val="21"/>
        </w:rPr>
        <w:t>________________</w:t>
      </w:r>
      <w:bookmarkStart w:id="0" w:name="_GoBack"/>
      <w:bookmarkEnd w:id="0"/>
      <w:r w:rsidRPr="00054F85">
        <w:rPr>
          <w:rFonts w:ascii="Ecofont Vera Sans" w:hAnsi="Ecofont Vera Sans"/>
          <w:sz w:val="21"/>
          <w:szCs w:val="21"/>
        </w:rPr>
        <w:t>________</w:t>
      </w:r>
      <w:proofErr w:type="gramStart"/>
      <w:r w:rsidRPr="00054F85">
        <w:rPr>
          <w:rFonts w:ascii="Ecofont Vera Sans" w:hAnsi="Ecofont Vera Sans"/>
          <w:sz w:val="21"/>
          <w:szCs w:val="21"/>
        </w:rPr>
        <w:tab/>
        <w:t>,_</w:t>
      </w:r>
      <w:proofErr w:type="gramEnd"/>
      <w:r w:rsidRPr="00054F85">
        <w:rPr>
          <w:rFonts w:ascii="Ecofont Vera Sans" w:hAnsi="Ecofont Vera Sans"/>
          <w:sz w:val="21"/>
          <w:szCs w:val="21"/>
        </w:rPr>
        <w:t xml:space="preserve">_____ de ____________________ </w:t>
      </w:r>
      <w:proofErr w:type="spellStart"/>
      <w:r w:rsidRPr="00054F85">
        <w:rPr>
          <w:rFonts w:ascii="Ecofont Vera Sans" w:hAnsi="Ecofont Vera Sans"/>
          <w:sz w:val="21"/>
          <w:szCs w:val="21"/>
        </w:rPr>
        <w:t>de</w:t>
      </w:r>
      <w:proofErr w:type="spellEnd"/>
      <w:r w:rsidRPr="00054F85">
        <w:rPr>
          <w:rFonts w:ascii="Ecofont Vera Sans" w:hAnsi="Ecofont Vera Sans"/>
          <w:sz w:val="21"/>
          <w:szCs w:val="21"/>
        </w:rPr>
        <w:t xml:space="preserve"> _______.</w:t>
      </w:r>
    </w:p>
    <w:tbl>
      <w:tblPr>
        <w:tblW w:w="0" w:type="auto"/>
        <w:tblInd w:w="70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6"/>
        <w:gridCol w:w="3820"/>
      </w:tblGrid>
      <w:tr w:rsidR="009B6FA3" w:rsidRPr="00054F85" w:rsidTr="000879A3">
        <w:tc>
          <w:tcPr>
            <w:tcW w:w="4913" w:type="dxa"/>
          </w:tcPr>
          <w:p w:rsidR="009B6FA3" w:rsidRPr="00054F85" w:rsidRDefault="009B6FA3" w:rsidP="000879A3">
            <w:pPr>
              <w:pStyle w:val="Corpodetexto"/>
              <w:ind w:left="252" w:hanging="252"/>
              <w:rPr>
                <w:rFonts w:ascii="Ecofont Vera Sans" w:hAnsi="Ecofont Vera Sans"/>
                <w:sz w:val="21"/>
                <w:szCs w:val="21"/>
              </w:rPr>
            </w:pPr>
            <w:r w:rsidRPr="00054F85">
              <w:rPr>
                <w:rFonts w:ascii="Ecofont Vera Sans" w:hAnsi="Ecofont Vera Sans"/>
                <w:sz w:val="21"/>
                <w:szCs w:val="21"/>
              </w:rPr>
              <w:t xml:space="preserve">Local </w:t>
            </w:r>
          </w:p>
        </w:tc>
        <w:tc>
          <w:tcPr>
            <w:tcW w:w="4725" w:type="dxa"/>
          </w:tcPr>
          <w:p w:rsidR="009B6FA3" w:rsidRPr="00054F85" w:rsidRDefault="009B6FA3" w:rsidP="000879A3">
            <w:pPr>
              <w:pStyle w:val="Corpodetexto"/>
              <w:rPr>
                <w:rFonts w:ascii="Ecofont Vera Sans" w:hAnsi="Ecofont Vera Sans"/>
                <w:sz w:val="21"/>
                <w:szCs w:val="21"/>
              </w:rPr>
            </w:pPr>
            <w:r w:rsidRPr="00054F85">
              <w:rPr>
                <w:rFonts w:ascii="Ecofont Vera Sans" w:hAnsi="Ecofont Vera Sans"/>
                <w:sz w:val="21"/>
                <w:szCs w:val="21"/>
              </w:rPr>
              <w:t>Data</w:t>
            </w:r>
          </w:p>
        </w:tc>
      </w:tr>
    </w:tbl>
    <w:p w:rsidR="009B6FA3" w:rsidRPr="00054F85" w:rsidRDefault="009B6FA3" w:rsidP="009B6FA3">
      <w:pPr>
        <w:pStyle w:val="Corpodetexto"/>
        <w:spacing w:before="720"/>
        <w:rPr>
          <w:rFonts w:ascii="Ecofont Vera Sans" w:hAnsi="Ecofont Vera Sans"/>
          <w:sz w:val="21"/>
          <w:szCs w:val="21"/>
        </w:rPr>
      </w:pPr>
      <w:r w:rsidRPr="00054F85">
        <w:rPr>
          <w:rFonts w:ascii="Ecofont Vera Sans" w:hAnsi="Ecofont Vera Sans"/>
          <w:sz w:val="21"/>
          <w:szCs w:val="21"/>
        </w:rPr>
        <w:t>Representante legal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8494"/>
      </w:tblGrid>
      <w:tr w:rsidR="009B6FA3" w:rsidRPr="00054F85" w:rsidTr="000879A3">
        <w:tc>
          <w:tcPr>
            <w:tcW w:w="10308" w:type="dxa"/>
            <w:tcBorders>
              <w:top w:val="single" w:sz="4" w:space="0" w:color="auto"/>
              <w:bottom w:val="nil"/>
              <w:right w:val="single" w:sz="4" w:space="0" w:color="auto"/>
            </w:tcBorders>
            <w:tcMar>
              <w:top w:w="57" w:type="dxa"/>
            </w:tcMar>
          </w:tcPr>
          <w:p w:rsidR="009B6FA3" w:rsidRPr="00054F85" w:rsidRDefault="009B6FA3" w:rsidP="000879A3">
            <w:pPr>
              <w:pStyle w:val="Corpodetexto"/>
              <w:rPr>
                <w:rFonts w:ascii="Ecofont Vera Sans" w:hAnsi="Ecofont Vera Sans"/>
                <w:sz w:val="21"/>
                <w:szCs w:val="21"/>
              </w:rPr>
            </w:pPr>
            <w:r w:rsidRPr="00054F85">
              <w:rPr>
                <w:rFonts w:ascii="Ecofont Vera Sans" w:hAnsi="Ecofont Vera Sans"/>
                <w:sz w:val="21"/>
                <w:szCs w:val="21"/>
              </w:rPr>
              <w:t>Nome:</w:t>
            </w:r>
          </w:p>
          <w:p w:rsidR="009B6FA3" w:rsidRPr="00054F85" w:rsidRDefault="009B6FA3" w:rsidP="000879A3">
            <w:pPr>
              <w:pStyle w:val="Corpodetexto"/>
              <w:rPr>
                <w:rFonts w:ascii="Ecofont Vera Sans" w:hAnsi="Ecofont Vera Sans"/>
                <w:sz w:val="21"/>
                <w:szCs w:val="21"/>
              </w:rPr>
            </w:pPr>
          </w:p>
          <w:p w:rsidR="009B6FA3" w:rsidRPr="00054F85" w:rsidRDefault="009B6FA3" w:rsidP="000879A3">
            <w:pPr>
              <w:pStyle w:val="Corpodetexto"/>
              <w:rPr>
                <w:rFonts w:ascii="Ecofont Vera Sans" w:hAnsi="Ecofont Vera Sans"/>
                <w:sz w:val="21"/>
                <w:szCs w:val="21"/>
              </w:rPr>
            </w:pPr>
          </w:p>
        </w:tc>
      </w:tr>
      <w:tr w:rsidR="009B6FA3" w:rsidRPr="00054F85" w:rsidTr="000879A3">
        <w:tc>
          <w:tcPr>
            <w:tcW w:w="10308" w:type="dxa"/>
            <w:tcBorders>
              <w:top w:val="single" w:sz="4" w:space="0" w:color="auto"/>
              <w:bottom w:val="nil"/>
              <w:right w:val="single" w:sz="4" w:space="0" w:color="auto"/>
            </w:tcBorders>
            <w:tcMar>
              <w:top w:w="57" w:type="dxa"/>
            </w:tcMar>
          </w:tcPr>
          <w:p w:rsidR="009B6FA3" w:rsidRPr="00054F85" w:rsidRDefault="009B6FA3" w:rsidP="000879A3">
            <w:pPr>
              <w:pStyle w:val="Corpodetexto"/>
              <w:rPr>
                <w:rFonts w:ascii="Ecofont Vera Sans" w:hAnsi="Ecofont Vera Sans"/>
                <w:sz w:val="21"/>
                <w:szCs w:val="21"/>
              </w:rPr>
            </w:pPr>
            <w:r w:rsidRPr="00054F85">
              <w:rPr>
                <w:rFonts w:ascii="Ecofont Vera Sans" w:hAnsi="Ecofont Vera Sans"/>
                <w:sz w:val="21"/>
                <w:szCs w:val="21"/>
              </w:rPr>
              <w:t>Qualificação:</w:t>
            </w:r>
          </w:p>
          <w:p w:rsidR="009B6FA3" w:rsidRPr="00054F85" w:rsidRDefault="009B6FA3" w:rsidP="000879A3">
            <w:pPr>
              <w:pStyle w:val="Corpodetexto"/>
              <w:rPr>
                <w:rFonts w:ascii="Ecofont Vera Sans" w:hAnsi="Ecofont Vera Sans"/>
                <w:sz w:val="21"/>
                <w:szCs w:val="21"/>
              </w:rPr>
            </w:pPr>
          </w:p>
          <w:p w:rsidR="009B6FA3" w:rsidRPr="00054F85" w:rsidRDefault="009B6FA3" w:rsidP="000879A3">
            <w:pPr>
              <w:pStyle w:val="Corpodetexto"/>
              <w:rPr>
                <w:rFonts w:ascii="Ecofont Vera Sans" w:hAnsi="Ecofont Vera Sans"/>
                <w:sz w:val="21"/>
                <w:szCs w:val="21"/>
              </w:rPr>
            </w:pPr>
          </w:p>
        </w:tc>
      </w:tr>
      <w:tr w:rsidR="009B6FA3" w:rsidRPr="00054F85" w:rsidTr="000879A3">
        <w:tc>
          <w:tcPr>
            <w:tcW w:w="103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</w:tcPr>
          <w:p w:rsidR="009B6FA3" w:rsidRPr="00054F85" w:rsidRDefault="009B6FA3" w:rsidP="000879A3">
            <w:pPr>
              <w:pStyle w:val="Corpodetexto"/>
              <w:rPr>
                <w:rFonts w:ascii="Ecofont Vera Sans" w:hAnsi="Ecofont Vera Sans"/>
                <w:sz w:val="21"/>
                <w:szCs w:val="21"/>
              </w:rPr>
            </w:pPr>
            <w:r w:rsidRPr="00054F85">
              <w:rPr>
                <w:rFonts w:ascii="Ecofont Vera Sans" w:hAnsi="Ecofont Vera Sans"/>
                <w:sz w:val="21"/>
                <w:szCs w:val="21"/>
              </w:rPr>
              <w:t>CPF:</w:t>
            </w:r>
          </w:p>
          <w:p w:rsidR="009B6FA3" w:rsidRPr="00054F85" w:rsidRDefault="009B6FA3" w:rsidP="000879A3">
            <w:pPr>
              <w:pStyle w:val="Corpodetexto"/>
              <w:rPr>
                <w:rFonts w:ascii="Ecofont Vera Sans" w:hAnsi="Ecofont Vera Sans"/>
                <w:sz w:val="21"/>
                <w:szCs w:val="21"/>
              </w:rPr>
            </w:pPr>
          </w:p>
          <w:p w:rsidR="009B6FA3" w:rsidRPr="00054F85" w:rsidRDefault="009B6FA3" w:rsidP="000879A3">
            <w:pPr>
              <w:pStyle w:val="Corpodetexto"/>
              <w:rPr>
                <w:rFonts w:ascii="Ecofont Vera Sans" w:hAnsi="Ecofont Vera Sans"/>
                <w:sz w:val="21"/>
                <w:szCs w:val="21"/>
              </w:rPr>
            </w:pPr>
          </w:p>
        </w:tc>
      </w:tr>
      <w:tr w:rsidR="009B6FA3" w:rsidRPr="00054F85" w:rsidTr="000879A3">
        <w:tc>
          <w:tcPr>
            <w:tcW w:w="103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</w:tcPr>
          <w:p w:rsidR="009B6FA3" w:rsidRPr="00054F85" w:rsidRDefault="009B6FA3" w:rsidP="000879A3">
            <w:pPr>
              <w:pStyle w:val="Corpodetexto"/>
              <w:rPr>
                <w:rFonts w:ascii="Ecofont Vera Sans" w:hAnsi="Ecofont Vera Sans"/>
                <w:sz w:val="21"/>
                <w:szCs w:val="21"/>
              </w:rPr>
            </w:pPr>
            <w:r w:rsidRPr="00054F85">
              <w:rPr>
                <w:rFonts w:ascii="Ecofont Vera Sans" w:hAnsi="Ecofont Vera Sans"/>
                <w:sz w:val="21"/>
                <w:szCs w:val="21"/>
              </w:rPr>
              <w:t>Assinatura:</w:t>
            </w:r>
          </w:p>
          <w:p w:rsidR="009B6FA3" w:rsidRPr="00054F85" w:rsidRDefault="009B6FA3" w:rsidP="000879A3">
            <w:pPr>
              <w:pStyle w:val="Corpodetexto"/>
              <w:rPr>
                <w:rFonts w:ascii="Ecofont Vera Sans" w:hAnsi="Ecofont Vera Sans"/>
                <w:sz w:val="21"/>
                <w:szCs w:val="21"/>
              </w:rPr>
            </w:pPr>
          </w:p>
        </w:tc>
      </w:tr>
    </w:tbl>
    <w:p w:rsidR="00EF1D4A" w:rsidRDefault="00EF1D4A"/>
    <w:sectPr w:rsidR="00EF1D4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cofont Vera Sans">
    <w:panose1 w:val="020B0603030804020204"/>
    <w:charset w:val="00"/>
    <w:family w:val="swiss"/>
    <w:pitch w:val="variable"/>
    <w:sig w:usb0="800000AF" w:usb1="1000204A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FA3"/>
    <w:rsid w:val="009B6FA3"/>
    <w:rsid w:val="00C644D9"/>
    <w:rsid w:val="00EF1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B1325C-7C9E-4058-81E7-62A9DE361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6FA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tulo2">
    <w:name w:val="heading 2"/>
    <w:basedOn w:val="Normal"/>
    <w:next w:val="Normal"/>
    <w:link w:val="Ttulo2Char"/>
    <w:qFormat/>
    <w:rsid w:val="009B6FA3"/>
    <w:pPr>
      <w:keepNext/>
      <w:tabs>
        <w:tab w:val="num" w:pos="0"/>
      </w:tabs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rsid w:val="009B6FA3"/>
    <w:rPr>
      <w:rFonts w:ascii="Arial" w:eastAsia="Times New Roman" w:hAnsi="Arial" w:cs="Arial"/>
      <w:b/>
      <w:bCs/>
      <w:i/>
      <w:iCs/>
      <w:sz w:val="24"/>
      <w:szCs w:val="24"/>
      <w:lang w:eastAsia="ar-SA"/>
    </w:rPr>
  </w:style>
  <w:style w:type="paragraph" w:styleId="Corpodetexto">
    <w:name w:val="Body Text"/>
    <w:basedOn w:val="Normal"/>
    <w:link w:val="CorpodetextoChar1"/>
    <w:uiPriority w:val="99"/>
    <w:rsid w:val="009B6FA3"/>
    <w:pPr>
      <w:tabs>
        <w:tab w:val="left" w:pos="2976"/>
        <w:tab w:val="left" w:pos="9639"/>
      </w:tabs>
      <w:ind w:right="-850"/>
    </w:pPr>
    <w:rPr>
      <w:rFonts w:ascii="Arial" w:hAnsi="Arial" w:cs="Arial"/>
      <w:color w:val="000000"/>
      <w:sz w:val="24"/>
      <w:szCs w:val="24"/>
    </w:rPr>
  </w:style>
  <w:style w:type="character" w:customStyle="1" w:styleId="CorpodetextoChar">
    <w:name w:val="Corpo de texto Char"/>
    <w:basedOn w:val="Fontepargpadro"/>
    <w:uiPriority w:val="99"/>
    <w:semiHidden/>
    <w:rsid w:val="009B6FA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rpodetextoChar1">
    <w:name w:val="Corpo de texto Char1"/>
    <w:link w:val="Corpodetexto"/>
    <w:uiPriority w:val="99"/>
    <w:locked/>
    <w:rsid w:val="009B6FA3"/>
    <w:rPr>
      <w:rFonts w:ascii="Arial" w:eastAsia="Times New Roman" w:hAnsi="Arial" w:cs="Arial"/>
      <w:color w:val="000000"/>
      <w:sz w:val="24"/>
      <w:szCs w:val="24"/>
      <w:lang w:eastAsia="ar-SA"/>
    </w:rPr>
  </w:style>
  <w:style w:type="paragraph" w:styleId="Ttulo">
    <w:name w:val="Title"/>
    <w:basedOn w:val="Normal"/>
    <w:next w:val="Subttulo"/>
    <w:link w:val="TtuloChar"/>
    <w:qFormat/>
    <w:rsid w:val="009B6FA3"/>
    <w:pPr>
      <w:keepNext/>
      <w:spacing w:before="240" w:after="120" w:line="360" w:lineRule="auto"/>
      <w:ind w:firstLine="709"/>
      <w:jc w:val="center"/>
    </w:pPr>
    <w:rPr>
      <w:rFonts w:ascii="Arial" w:hAnsi="Arial" w:cs="Arial"/>
      <w:i/>
      <w:iCs/>
      <w:sz w:val="24"/>
      <w:szCs w:val="24"/>
    </w:rPr>
  </w:style>
  <w:style w:type="character" w:customStyle="1" w:styleId="TtuloChar">
    <w:name w:val="Título Char"/>
    <w:basedOn w:val="Fontepargpadro"/>
    <w:link w:val="Ttulo"/>
    <w:rsid w:val="009B6FA3"/>
    <w:rPr>
      <w:rFonts w:ascii="Arial" w:eastAsia="Times New Roman" w:hAnsi="Arial" w:cs="Arial"/>
      <w:i/>
      <w:iCs/>
      <w:sz w:val="24"/>
      <w:szCs w:val="24"/>
      <w:lang w:eastAsia="ar-SA"/>
    </w:rPr>
  </w:style>
  <w:style w:type="paragraph" w:styleId="NormalWeb">
    <w:name w:val="Normal (Web)"/>
    <w:basedOn w:val="Normal"/>
    <w:uiPriority w:val="99"/>
    <w:rsid w:val="009B6FA3"/>
    <w:pPr>
      <w:spacing w:before="100" w:after="100"/>
    </w:pPr>
    <w:rPr>
      <w:sz w:val="24"/>
      <w:szCs w:val="24"/>
    </w:rPr>
  </w:style>
  <w:style w:type="paragraph" w:customStyle="1" w:styleId="01Epgrafe">
    <w:name w:val="01 Epígrafe"/>
    <w:basedOn w:val="Normal"/>
    <w:next w:val="Normal"/>
    <w:rsid w:val="009B6FA3"/>
    <w:pPr>
      <w:spacing w:before="480" w:after="480"/>
      <w:jc w:val="center"/>
    </w:pPr>
    <w:rPr>
      <w:caps/>
      <w:sz w:val="24"/>
    </w:rPr>
  </w:style>
  <w:style w:type="paragraph" w:styleId="Subttulo">
    <w:name w:val="Subtitle"/>
    <w:basedOn w:val="Normal"/>
    <w:next w:val="Normal"/>
    <w:link w:val="SubttuloChar"/>
    <w:uiPriority w:val="11"/>
    <w:qFormat/>
    <w:rsid w:val="009B6FA3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tuloChar">
    <w:name w:val="Subtítulo Char"/>
    <w:basedOn w:val="Fontepargpadro"/>
    <w:link w:val="Subttulo"/>
    <w:uiPriority w:val="11"/>
    <w:rsid w:val="009B6FA3"/>
    <w:rPr>
      <w:rFonts w:eastAsiaTheme="minorEastAsia"/>
      <w:color w:val="5A5A5A" w:themeColor="text1" w:themeTint="A5"/>
      <w:spacing w:val="15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Tribunal Regional Eleitoral do Paraná</Company>
  <LinksUpToDate>false</LinksUpToDate>
  <CharactersWithSpaces>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Divaní</dc:creator>
  <cp:keywords/>
  <dc:description/>
  <cp:lastModifiedBy>Divaní</cp:lastModifiedBy>
  <cp:revision>2</cp:revision>
  <dcterms:created xsi:type="dcterms:W3CDTF">2021-08-05T17:59:00Z</dcterms:created>
  <dcterms:modified xsi:type="dcterms:W3CDTF">2021-08-05T17:59:00Z</dcterms:modified>
</cp:coreProperties>
</file>